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6B" w:rsidRPr="00B3126B" w:rsidRDefault="00B3126B" w:rsidP="00B3126B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  <w:r w:rsidRPr="00B3126B">
        <w:rPr>
          <w:rFonts w:ascii="Trebuchet MS" w:hAnsi="Trebuchet MS"/>
          <w:b/>
          <w:lang w:val="ro-RO"/>
        </w:rPr>
        <w:t>GUVERNUL ROMÂNIEI</w:t>
      </w:r>
    </w:p>
    <w:p w:rsidR="00B3126B" w:rsidRPr="00B3126B" w:rsidRDefault="00B3126B" w:rsidP="00B3126B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</w:p>
    <w:p w:rsidR="00B3126B" w:rsidRPr="00B3126B" w:rsidRDefault="00B3126B" w:rsidP="00B3126B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</w:p>
    <w:p w:rsidR="00B3126B" w:rsidRPr="00B3126B" w:rsidRDefault="00B3126B" w:rsidP="00B3126B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</w:p>
    <w:p w:rsidR="00B3126B" w:rsidRPr="00B3126B" w:rsidRDefault="00B3126B" w:rsidP="00B3126B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  <w:r w:rsidRPr="00B3126B">
        <w:rPr>
          <w:rFonts w:ascii="Trebuchet MS" w:hAnsi="Trebuchet MS"/>
          <w:b/>
          <w:lang w:val="ro-RO"/>
        </w:rPr>
        <w:t>ORDONANȚĂ DE URGENȚĂ</w:t>
      </w:r>
    </w:p>
    <w:p w:rsidR="00B3126B" w:rsidRPr="00B3126B" w:rsidRDefault="00B3126B" w:rsidP="00B3126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</w:rPr>
      </w:pPr>
      <w:r w:rsidRPr="00B3126B">
        <w:rPr>
          <w:rFonts w:ascii="Trebuchet MS" w:hAnsi="Trebuchet MS"/>
          <w:b/>
          <w:lang w:val="ro-RO"/>
        </w:rPr>
        <w:t xml:space="preserve">pentru completarea Ordonanței de urgență a Guvernului nr. 90/2017 </w:t>
      </w:r>
      <w:r w:rsidRPr="00B3126B">
        <w:rPr>
          <w:rFonts w:ascii="Trebuchet MS" w:hAnsi="Trebuchet MS" w:cs="Times New Roman"/>
          <w:b/>
        </w:rPr>
        <w:t>privind unele măsuri fiscal-bugetare, modificarea şi completarea unor acte normative şi prorogarea unor termene</w:t>
      </w:r>
    </w:p>
    <w:p w:rsidR="00B3126B" w:rsidRPr="00B3126B" w:rsidRDefault="00B3126B" w:rsidP="00B3126B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4474FD" w:rsidRDefault="004474FD" w:rsidP="004474FD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  <w:lang w:val="ro-RO"/>
        </w:rPr>
        <w:t>Având în vedere că b</w:t>
      </w:r>
      <w:r w:rsidRPr="00DB2301">
        <w:rPr>
          <w:rFonts w:ascii="Trebuchet MS" w:hAnsi="Trebuchet MS" w:cs="Arial"/>
        </w:rPr>
        <w:t>una funcționare a sistemului administrației penitenciare reprezintă o prioritate a României, în scopul asigurării drepturilor p</w:t>
      </w:r>
      <w:r>
        <w:rPr>
          <w:rFonts w:ascii="Trebuchet MS" w:hAnsi="Trebuchet MS" w:cs="Arial"/>
        </w:rPr>
        <w:t>ersoanelor private de libertate,</w:t>
      </w:r>
    </w:p>
    <w:p w:rsidR="004474FD" w:rsidRPr="004474FD" w:rsidRDefault="004474FD" w:rsidP="004474FD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B3126B" w:rsidRDefault="004474FD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Ținând seama de </w:t>
      </w:r>
      <w:r w:rsidR="00B3126B" w:rsidRPr="00B3126B">
        <w:rPr>
          <w:rFonts w:ascii="Trebuchet MS" w:hAnsi="Trebuchet MS"/>
          <w:lang w:val="ro-RO"/>
        </w:rPr>
        <w:t>specificul deosebit al muncii personalului care își desfășoară activitatea în unitățile penitenciare care presupune asigurarea unei permanențe a activității de pază, escortare și supraveghere a persoanelor private de libertate,</w:t>
      </w:r>
    </w:p>
    <w:p w:rsidR="00EC5F82" w:rsidRDefault="00EC5F82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C5F82" w:rsidRDefault="00EC5F82" w:rsidP="00EC5F8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B3126B">
        <w:rPr>
          <w:rFonts w:ascii="Trebuchet MS" w:hAnsi="Trebuchet MS"/>
          <w:lang w:val="ro-RO"/>
        </w:rPr>
        <w:t xml:space="preserve">Ținând cont de deficitul major de personal înregistrat la nivelul sistemului penitenciar (peste 2400 de posturi vacante), deficit care se menține în pofida eforturilor administrației de ocupare a acestora prin concurs, </w:t>
      </w: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B3126B">
        <w:rPr>
          <w:rFonts w:ascii="Trebuchet MS" w:hAnsi="Trebuchet MS"/>
          <w:lang w:val="ro-RO"/>
        </w:rPr>
        <w:t xml:space="preserve">Luând în considerare numărul foarte mare de ore suplimentare efectuate de acest personal și faptul că doar o parte a acestor ore poate fi în mod obiectiv compensată prin acordarea de timp liber corespunzător, </w:t>
      </w: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color w:val="000000" w:themeColor="text1"/>
          <w:lang w:eastAsia="ro-RO"/>
        </w:rPr>
      </w:pPr>
      <w:r w:rsidRPr="00B3126B">
        <w:rPr>
          <w:rFonts w:ascii="Trebuchet MS" w:hAnsi="Trebuchet MS"/>
          <w:lang w:val="ro-RO"/>
        </w:rPr>
        <w:t>Considerând că situațiile prezentate sunt</w:t>
      </w:r>
      <w:r w:rsidRPr="00B3126B">
        <w:rPr>
          <w:rFonts w:ascii="Trebuchet MS" w:hAnsi="Trebuchet MS"/>
          <w:color w:val="000000" w:themeColor="text1"/>
          <w:lang w:eastAsia="ro-RO"/>
        </w:rPr>
        <w:t xml:space="preserve"> situații extraordinare a căror reglementare nu poate fi amânată, fiind necesară o intervenție urgentă de natură legislativă care să permită compensarea muncii suplimentare pentru personalul din sistemul penitenciar</w:t>
      </w:r>
      <w:r>
        <w:rPr>
          <w:rFonts w:ascii="Trebuchet MS" w:hAnsi="Trebuchet MS"/>
          <w:color w:val="000000" w:themeColor="text1"/>
          <w:lang w:eastAsia="ro-RO"/>
        </w:rPr>
        <w:t xml:space="preserve"> prin plata unei majorări salariale</w:t>
      </w:r>
      <w:r w:rsidRPr="00B3126B">
        <w:rPr>
          <w:rFonts w:ascii="Trebuchet MS" w:hAnsi="Trebuchet MS"/>
          <w:color w:val="000000" w:themeColor="text1"/>
          <w:lang w:eastAsia="ro-RO"/>
        </w:rPr>
        <w:t>,</w:t>
      </w: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color w:val="000000" w:themeColor="text1"/>
          <w:lang w:eastAsia="ro-RO"/>
        </w:rPr>
      </w:pPr>
    </w:p>
    <w:p w:rsidR="00B3126B" w:rsidRPr="00B3126B" w:rsidRDefault="00B3126B" w:rsidP="00B3126B">
      <w:pPr>
        <w:autoSpaceDE w:val="0"/>
        <w:spacing w:after="0" w:line="240" w:lineRule="auto"/>
        <w:jc w:val="both"/>
        <w:rPr>
          <w:rFonts w:ascii="Trebuchet MS" w:hAnsi="Trebuchet MS" w:cs="Arial"/>
        </w:rPr>
      </w:pPr>
      <w:r w:rsidRPr="00B3126B">
        <w:rPr>
          <w:rFonts w:ascii="Trebuchet MS" w:hAnsi="Trebuchet MS" w:cs="Arial"/>
          <w:b/>
          <w:bCs/>
        </w:rPr>
        <w:t>Guvernul României</w:t>
      </w:r>
      <w:r w:rsidRPr="00B3126B">
        <w:rPr>
          <w:rFonts w:ascii="Trebuchet MS" w:hAnsi="Trebuchet MS" w:cs="Arial"/>
        </w:rPr>
        <w:t xml:space="preserve"> adoptă prezenta ordonanţă de urgenţă.</w:t>
      </w:r>
    </w:p>
    <w:p w:rsidR="00B3126B" w:rsidRPr="00B3126B" w:rsidRDefault="00B3126B" w:rsidP="00B3126B">
      <w:pPr>
        <w:autoSpaceDE w:val="0"/>
        <w:spacing w:after="0" w:line="240" w:lineRule="auto"/>
        <w:jc w:val="both"/>
        <w:rPr>
          <w:rFonts w:ascii="Trebuchet MS" w:hAnsi="Trebuchet MS" w:cs="Arial"/>
        </w:rPr>
      </w:pPr>
    </w:p>
    <w:p w:rsidR="00B3126B" w:rsidRPr="00B3126B" w:rsidRDefault="00B3126B" w:rsidP="00B3126B">
      <w:pPr>
        <w:autoSpaceDE w:val="0"/>
        <w:spacing w:after="0" w:line="240" w:lineRule="auto"/>
        <w:jc w:val="both"/>
        <w:rPr>
          <w:rFonts w:ascii="Trebuchet MS" w:hAnsi="Trebuchet MS" w:cs="Arial"/>
        </w:rPr>
      </w:pPr>
    </w:p>
    <w:p w:rsidR="00D466B9" w:rsidRDefault="00B3126B" w:rsidP="00D466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B3126B">
        <w:rPr>
          <w:rFonts w:ascii="Trebuchet MS" w:hAnsi="Trebuchet MS"/>
          <w:b/>
          <w:lang w:val="ro-RO"/>
        </w:rPr>
        <w:t>Articol unic</w:t>
      </w:r>
      <w:r w:rsidRPr="00B3126B">
        <w:rPr>
          <w:rFonts w:ascii="Trebuchet MS" w:hAnsi="Trebuchet MS"/>
          <w:lang w:val="ro-RO"/>
        </w:rPr>
        <w:t xml:space="preserve"> – </w:t>
      </w:r>
      <w:r w:rsidR="00D466B9" w:rsidRPr="00D466B9">
        <w:rPr>
          <w:rFonts w:ascii="Trebuchet MS" w:hAnsi="Trebuchet MS"/>
          <w:lang w:val="ro-RO"/>
        </w:rPr>
        <w:t>La articolul 8 din Ordonanța de urgență a Guvernului nr. 90/2017</w:t>
      </w:r>
      <w:r w:rsidR="00D466B9" w:rsidRPr="00D466B9">
        <w:rPr>
          <w:rFonts w:ascii="Trebuchet MS" w:hAnsi="Trebuchet MS" w:cs="Times New Roman"/>
        </w:rPr>
        <w:t xml:space="preserve"> privind unele măsuri fiscal-bugetare, modificarea şi completarea unor acte normative şi prorogarea unor termene, se introduce un alineat nou,</w:t>
      </w:r>
      <w:r w:rsidR="00990558">
        <w:rPr>
          <w:rFonts w:ascii="Trebuchet MS" w:hAnsi="Trebuchet MS" w:cs="Times New Roman"/>
        </w:rPr>
        <w:t xml:space="preserve"> alin. (2),</w:t>
      </w:r>
      <w:bookmarkStart w:id="0" w:name="_GoBack"/>
      <w:bookmarkEnd w:id="0"/>
      <w:r w:rsidR="00D466B9" w:rsidRPr="00D466B9">
        <w:rPr>
          <w:rFonts w:ascii="Trebuchet MS" w:hAnsi="Trebuchet MS" w:cs="Times New Roman"/>
        </w:rPr>
        <w:t xml:space="preserve"> cu următorul cuprins: </w:t>
      </w:r>
    </w:p>
    <w:p w:rsidR="00D466B9" w:rsidRPr="00D466B9" w:rsidRDefault="00D466B9" w:rsidP="00D466B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B3126B" w:rsidRPr="00D466B9" w:rsidRDefault="00D466B9" w:rsidP="00D466B9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”(2) P</w:t>
      </w:r>
      <w:r w:rsidR="00B3126B" w:rsidRPr="00D466B9">
        <w:rPr>
          <w:rFonts w:ascii="Trebuchet MS" w:hAnsi="Trebuchet MS"/>
          <w:lang w:val="ro-RO"/>
        </w:rPr>
        <w:t xml:space="preserve">rin derogare de la prevederile </w:t>
      </w:r>
      <w:r w:rsidRPr="00D466B9">
        <w:rPr>
          <w:rFonts w:ascii="Trebuchet MS" w:hAnsi="Trebuchet MS"/>
          <w:lang w:val="ro-RO"/>
        </w:rPr>
        <w:t>alin. (1)</w:t>
      </w:r>
      <w:r w:rsidR="00B3126B" w:rsidRPr="00D466B9">
        <w:rPr>
          <w:rFonts w:ascii="Trebuchet MS" w:hAnsi="Trebuchet MS"/>
          <w:lang w:val="ro-RO"/>
        </w:rPr>
        <w:t>, în c</w:t>
      </w:r>
      <w:r w:rsidR="00B54B77" w:rsidRPr="00D466B9">
        <w:rPr>
          <w:rFonts w:ascii="Trebuchet MS" w:hAnsi="Trebuchet MS"/>
          <w:lang w:val="ro-RO"/>
        </w:rPr>
        <w:t>azul în care compensarea prin or</w:t>
      </w:r>
      <w:r w:rsidR="00B3126B" w:rsidRPr="00D466B9">
        <w:rPr>
          <w:rFonts w:ascii="Trebuchet MS" w:hAnsi="Trebuchet MS"/>
          <w:lang w:val="ro-RO"/>
        </w:rPr>
        <w:t xml:space="preserve">e libere plătite nu este posibilă în termenul legal, munca </w:t>
      </w:r>
      <w:r w:rsidR="00B3126B" w:rsidRPr="00D466B9">
        <w:rPr>
          <w:rFonts w:ascii="Trebuchet MS" w:hAnsi="Trebuchet MS" w:cs="Times New Roman"/>
        </w:rPr>
        <w:t xml:space="preserve">suplimentară efectuată peste durata normală a timpului de lucru de către funcționarii publici cu statut special din sistemul administrației penitenciare </w:t>
      </w:r>
      <w:r w:rsidR="00ED341C" w:rsidRPr="00D466B9">
        <w:rPr>
          <w:rFonts w:ascii="Trebuchet MS" w:hAnsi="Trebuchet MS" w:cs="Times New Roman"/>
        </w:rPr>
        <w:t>va fi plătită</w:t>
      </w:r>
      <w:r w:rsidR="00B3126B" w:rsidRPr="00D466B9">
        <w:rPr>
          <w:rFonts w:ascii="Trebuchet MS" w:hAnsi="Trebuchet MS" w:cs="Times New Roman"/>
        </w:rPr>
        <w:t xml:space="preserve"> în luna următoare cu o majorare de </w:t>
      </w:r>
      <w:r w:rsidR="00B3126B" w:rsidRPr="00D466B9">
        <w:rPr>
          <w:rFonts w:ascii="Trebuchet MS" w:hAnsi="Trebuchet MS"/>
          <w:lang w:val="ro-RO"/>
        </w:rPr>
        <w:t>100% din salariul de funcție, proporțional cu numărul de ore suplimentare efectuate</w:t>
      </w:r>
      <w:r>
        <w:rPr>
          <w:rFonts w:ascii="Trebuchet MS" w:hAnsi="Trebuchet MS"/>
          <w:lang w:val="ro-RO"/>
        </w:rPr>
        <w:t>”</w:t>
      </w:r>
      <w:r w:rsidR="00B3126B" w:rsidRPr="00D466B9">
        <w:rPr>
          <w:rFonts w:ascii="Trebuchet MS" w:hAnsi="Trebuchet MS"/>
          <w:lang w:val="ro-RO"/>
        </w:rPr>
        <w:t xml:space="preserve">.    </w:t>
      </w:r>
    </w:p>
    <w:p w:rsidR="00B3126B" w:rsidRPr="00D466B9" w:rsidRDefault="00B3126B" w:rsidP="00D466B9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B3126B" w:rsidRPr="00B3126B" w:rsidRDefault="00B3126B" w:rsidP="00B3126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DD54F8" w:rsidRPr="00B3126B" w:rsidRDefault="00DD54F8">
      <w:pPr>
        <w:rPr>
          <w:rFonts w:ascii="Trebuchet MS" w:hAnsi="Trebuchet MS"/>
        </w:rPr>
      </w:pPr>
    </w:p>
    <w:sectPr w:rsidR="00DD54F8" w:rsidRPr="00B31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7703"/>
    <w:multiLevelType w:val="hybridMultilevel"/>
    <w:tmpl w:val="D0804B76"/>
    <w:lvl w:ilvl="0" w:tplc="343EBC8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6B"/>
    <w:rsid w:val="002D1BCB"/>
    <w:rsid w:val="004474FD"/>
    <w:rsid w:val="00794762"/>
    <w:rsid w:val="00990558"/>
    <w:rsid w:val="00B3126B"/>
    <w:rsid w:val="00B54B77"/>
    <w:rsid w:val="00D466B9"/>
    <w:rsid w:val="00DD54F8"/>
    <w:rsid w:val="00EC5F82"/>
    <w:rsid w:val="00E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3D25-3317-441B-9C3A-84B8F44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6B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Ministerul Justitiei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Petre</dc:creator>
  <cp:keywords/>
  <dc:description/>
  <cp:lastModifiedBy>Ileana Petre</cp:lastModifiedBy>
  <cp:revision>8</cp:revision>
  <dcterms:created xsi:type="dcterms:W3CDTF">2017-12-12T13:32:00Z</dcterms:created>
  <dcterms:modified xsi:type="dcterms:W3CDTF">2017-12-15T07:18:00Z</dcterms:modified>
</cp:coreProperties>
</file>